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1774A1" w14:textId="77777777" w:rsidR="0070083B" w:rsidRDefault="0070083B" w:rsidP="002E7B83">
      <w:r>
        <w:rPr>
          <w:b/>
          <w:sz w:val="48"/>
        </w:rPr>
        <w:t>Learn on Your Own</w:t>
      </w:r>
    </w:p>
    <w:p w14:paraId="05E20B60" w14:textId="77777777" w:rsidR="0070083B" w:rsidRDefault="0070083B">
      <w:pPr>
        <w:spacing w:before="360"/>
      </w:pPr>
      <w:r>
        <w:rPr>
          <w:b/>
          <w:sz w:val="28"/>
        </w:rPr>
        <w:t xml:space="preserve">Day 1: If He Says </w:t>
      </w:r>
      <w:proofErr w:type="gramStart"/>
      <w:r>
        <w:rPr>
          <w:b/>
          <w:sz w:val="28"/>
        </w:rPr>
        <w:t>It</w:t>
      </w:r>
      <w:proofErr w:type="gramEnd"/>
      <w:r>
        <w:rPr>
          <w:b/>
          <w:sz w:val="28"/>
        </w:rPr>
        <w:t xml:space="preserve"> …</w:t>
      </w:r>
    </w:p>
    <w:p w14:paraId="4BDB0EE8" w14:textId="77777777" w:rsidR="0070083B" w:rsidRDefault="0070083B">
      <w:pPr>
        <w:spacing w:before="180"/>
        <w:jc w:val="both"/>
      </w:pPr>
      <w:r>
        <w:t>Review the video for this session.</w:t>
      </w:r>
    </w:p>
    <w:p w14:paraId="2DD7BA7E" w14:textId="77777777" w:rsidR="0070083B" w:rsidRDefault="004D4B51">
      <w:pPr>
        <w:spacing w:before="360"/>
        <w:jc w:val="both"/>
      </w:pPr>
      <w:hyperlink r:id="rId6" w:history="1">
        <w:hyperlink r:id="rId7" w:history="1">
          <w:hyperlink r:id="rId8" w:history="1">
            <w:hyperlink r:id="rId9" w:history="1">
              <w:r>
                <w:rPr>
                  <w:noProof/>
                  <w:color w:val="0000FF"/>
                  <w:u w:val="single"/>
                </w:rPr>
                <w:pict w14:anchorId="6CAC8A8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80pt;height:101.1pt;mso-width-percent:0;mso-height-percent:0;mso-width-percent:0;mso-height-percent:0">
                    <v:imagedata r:id="rId10" o:title=""/>
                  </v:shape>
                </w:pict>
              </w:r>
            </w:hyperlink>
          </w:hyperlink>
        </w:hyperlink>
      </w:hyperlink>
    </w:p>
    <w:p w14:paraId="481A2FF1" w14:textId="77777777" w:rsidR="0070083B" w:rsidRDefault="0070083B">
      <w:pPr>
        <w:spacing w:before="360"/>
      </w:pPr>
      <w:r>
        <w:rPr>
          <w:b/>
          <w:sz w:val="28"/>
        </w:rPr>
        <w:t>Engage</w:t>
      </w:r>
    </w:p>
    <w:p w14:paraId="2FAE04EC" w14:textId="77777777" w:rsidR="0070083B" w:rsidRDefault="0070083B">
      <w:pPr>
        <w:jc w:val="both"/>
      </w:pPr>
      <w:r>
        <w:t>As you read the following verses, pay special attention to what it says about God. Focus on His statements and actions. Our spiritual growth and maturity are largely influenced by what God says and does.</w:t>
      </w:r>
    </w:p>
    <w:p w14:paraId="41FF9971" w14:textId="77777777" w:rsidR="0070083B" w:rsidRDefault="0070083B">
      <w:pPr>
        <w:spacing w:before="180"/>
        <w:jc w:val="both"/>
      </w:pPr>
      <w:r>
        <w:t xml:space="preserve">Read </w:t>
      </w:r>
      <w:hyperlink r:id="rId11" w:history="1">
        <w:r>
          <w:rPr>
            <w:color w:val="0000FF"/>
            <w:u w:val="single"/>
          </w:rPr>
          <w:t>1 Kings 17:1–6</w:t>
        </w:r>
      </w:hyperlink>
      <w:r>
        <w:t>.</w:t>
      </w:r>
    </w:p>
    <w:p w14:paraId="05AE5760" w14:textId="77777777" w:rsidR="0070083B" w:rsidRDefault="0070083B">
      <w:pPr>
        <w:spacing w:before="360"/>
      </w:pPr>
      <w:r>
        <w:rPr>
          <w:b/>
          <w:sz w:val="28"/>
        </w:rPr>
        <w:t>Consider</w:t>
      </w:r>
    </w:p>
    <w:tbl>
      <w:tblPr>
        <w:tblW w:w="0" w:type="auto"/>
        <w:tblLayout w:type="fixed"/>
        <w:tblCellMar>
          <w:left w:w="0" w:type="dxa"/>
          <w:right w:w="0" w:type="dxa"/>
        </w:tblCellMar>
        <w:tblLook w:val="0000" w:firstRow="0" w:lastRow="0" w:firstColumn="0" w:lastColumn="0" w:noHBand="0" w:noVBand="0"/>
      </w:tblPr>
      <w:tblGrid>
        <w:gridCol w:w="8640"/>
      </w:tblGrid>
      <w:tr w:rsidR="0070083B" w:rsidRPr="002E7B83" w14:paraId="394C80BD" w14:textId="77777777">
        <w:tc>
          <w:tcPr>
            <w:tcW w:w="8640" w:type="dxa"/>
            <w:tcBorders>
              <w:top w:val="nil"/>
              <w:left w:val="nil"/>
              <w:bottom w:val="nil"/>
              <w:right w:val="nil"/>
            </w:tcBorders>
          </w:tcPr>
          <w:p w14:paraId="2BE68BB2" w14:textId="77777777" w:rsidR="002E7B83" w:rsidRDefault="002E7B83" w:rsidP="002E7B83"/>
          <w:p w14:paraId="0C5AB0C1" w14:textId="31395BA4" w:rsidR="0070083B" w:rsidRPr="002E7B83" w:rsidRDefault="002E7B83" w:rsidP="002E7B83">
            <w:pPr>
              <w:rPr>
                <w:b/>
                <w:bCs/>
              </w:rPr>
            </w:pPr>
            <w:r w:rsidRPr="002E7B83">
              <w:rPr>
                <w:b/>
                <w:bCs/>
              </w:rPr>
              <w:t>QUESTION</w:t>
            </w:r>
          </w:p>
          <w:p w14:paraId="1FEBEF6A" w14:textId="37DC9938" w:rsidR="0070083B" w:rsidRPr="002E7B83" w:rsidRDefault="0070083B" w:rsidP="002E7B83">
            <w:r w:rsidRPr="002E7B83">
              <w:t>What instructions did God give to Elijah?</w:t>
            </w:r>
          </w:p>
        </w:tc>
      </w:tr>
    </w:tbl>
    <w:p w14:paraId="46F39439" w14:textId="77777777" w:rsidR="0070083B" w:rsidRPr="002E7B83" w:rsidRDefault="0070083B" w:rsidP="002E7B83"/>
    <w:tbl>
      <w:tblPr>
        <w:tblW w:w="0" w:type="auto"/>
        <w:tblLayout w:type="fixed"/>
        <w:tblCellMar>
          <w:left w:w="0" w:type="dxa"/>
          <w:right w:w="0" w:type="dxa"/>
        </w:tblCellMar>
        <w:tblLook w:val="0000" w:firstRow="0" w:lastRow="0" w:firstColumn="0" w:lastColumn="0" w:noHBand="0" w:noVBand="0"/>
      </w:tblPr>
      <w:tblGrid>
        <w:gridCol w:w="8640"/>
      </w:tblGrid>
      <w:tr w:rsidR="0070083B" w:rsidRPr="002E7B83" w14:paraId="041B0FA6" w14:textId="77777777">
        <w:tc>
          <w:tcPr>
            <w:tcW w:w="8640" w:type="dxa"/>
            <w:tcBorders>
              <w:top w:val="nil"/>
              <w:left w:val="nil"/>
              <w:bottom w:val="nil"/>
              <w:right w:val="nil"/>
            </w:tcBorders>
          </w:tcPr>
          <w:p w14:paraId="098A2614" w14:textId="58AA63CC" w:rsidR="0070083B" w:rsidRPr="002E7B83" w:rsidRDefault="002E7B83" w:rsidP="002E7B83">
            <w:pPr>
              <w:rPr>
                <w:b/>
                <w:bCs/>
              </w:rPr>
            </w:pPr>
            <w:r w:rsidRPr="002E7B83">
              <w:rPr>
                <w:b/>
                <w:bCs/>
              </w:rPr>
              <w:t>QUESTION</w:t>
            </w:r>
          </w:p>
          <w:p w14:paraId="189E1868" w14:textId="468A0487" w:rsidR="0070083B" w:rsidRPr="002E7B83" w:rsidRDefault="0070083B" w:rsidP="002E7B83">
            <w:r w:rsidRPr="002E7B83">
              <w:t>What can you learn about God from His instructions and response to obedience?</w:t>
            </w:r>
          </w:p>
        </w:tc>
      </w:tr>
    </w:tbl>
    <w:p w14:paraId="1D33F9D2" w14:textId="77777777" w:rsidR="0070083B" w:rsidRPr="002E7B83" w:rsidRDefault="0070083B" w:rsidP="002E7B83"/>
    <w:tbl>
      <w:tblPr>
        <w:tblW w:w="0" w:type="auto"/>
        <w:tblLayout w:type="fixed"/>
        <w:tblCellMar>
          <w:left w:w="0" w:type="dxa"/>
          <w:right w:w="0" w:type="dxa"/>
        </w:tblCellMar>
        <w:tblLook w:val="0000" w:firstRow="0" w:lastRow="0" w:firstColumn="0" w:lastColumn="0" w:noHBand="0" w:noVBand="0"/>
      </w:tblPr>
      <w:tblGrid>
        <w:gridCol w:w="8640"/>
      </w:tblGrid>
      <w:tr w:rsidR="0070083B" w:rsidRPr="002E7B83" w14:paraId="68D6C524" w14:textId="77777777">
        <w:tc>
          <w:tcPr>
            <w:tcW w:w="8640" w:type="dxa"/>
            <w:tcBorders>
              <w:top w:val="nil"/>
              <w:left w:val="nil"/>
              <w:bottom w:val="nil"/>
              <w:right w:val="nil"/>
            </w:tcBorders>
          </w:tcPr>
          <w:p w14:paraId="6E03AEB3" w14:textId="759F0C7B" w:rsidR="0070083B" w:rsidRPr="002E7B83" w:rsidRDefault="002E7B83" w:rsidP="002E7B83">
            <w:pPr>
              <w:rPr>
                <w:b/>
                <w:bCs/>
              </w:rPr>
            </w:pPr>
            <w:r w:rsidRPr="002E7B83">
              <w:rPr>
                <w:b/>
                <w:bCs/>
              </w:rPr>
              <w:t>QUESTION</w:t>
            </w:r>
          </w:p>
          <w:p w14:paraId="49C36A6D" w14:textId="007D717B" w:rsidR="0070083B" w:rsidRPr="002E7B83" w:rsidRDefault="0070083B" w:rsidP="002E7B83">
            <w:r w:rsidRPr="002E7B83">
              <w:t>In what ways can you listen for God’s instructions for everyday situations?</w:t>
            </w:r>
          </w:p>
        </w:tc>
      </w:tr>
    </w:tbl>
    <w:p w14:paraId="044C570F" w14:textId="77777777" w:rsidR="0070083B" w:rsidRDefault="0070083B">
      <w:pPr>
        <w:spacing w:before="360"/>
      </w:pPr>
      <w:r>
        <w:rPr>
          <w:b/>
          <w:sz w:val="28"/>
        </w:rPr>
        <w:t>Reflect</w:t>
      </w:r>
    </w:p>
    <w:p w14:paraId="7FB4981D" w14:textId="77777777" w:rsidR="0070083B" w:rsidRDefault="0070083B">
      <w:pPr>
        <w:jc w:val="both"/>
      </w:pPr>
      <w:r>
        <w:t>Elijah listened to God, suggesting that he trusted what God said. The fact that he obeyed suggests he had grown in his ability to trust God.</w:t>
      </w:r>
    </w:p>
    <w:tbl>
      <w:tblPr>
        <w:tblW w:w="0" w:type="auto"/>
        <w:tblLayout w:type="fixed"/>
        <w:tblCellMar>
          <w:left w:w="0" w:type="dxa"/>
          <w:right w:w="0" w:type="dxa"/>
        </w:tblCellMar>
        <w:tblLook w:val="0000" w:firstRow="0" w:lastRow="0" w:firstColumn="0" w:lastColumn="0" w:noHBand="0" w:noVBand="0"/>
      </w:tblPr>
      <w:tblGrid>
        <w:gridCol w:w="8640"/>
      </w:tblGrid>
      <w:tr w:rsidR="0070083B" w14:paraId="55F5C627" w14:textId="77777777">
        <w:tc>
          <w:tcPr>
            <w:tcW w:w="8640" w:type="dxa"/>
            <w:tcBorders>
              <w:top w:val="nil"/>
              <w:left w:val="nil"/>
              <w:bottom w:val="nil"/>
              <w:right w:val="nil"/>
            </w:tcBorders>
          </w:tcPr>
          <w:p w14:paraId="63E2D7D9" w14:textId="77777777" w:rsidR="002E7B83" w:rsidRDefault="002E7B83" w:rsidP="002E7B83"/>
          <w:p w14:paraId="4E3C7D2E" w14:textId="08B2E766" w:rsidR="0070083B" w:rsidRPr="002E7B83" w:rsidRDefault="002E7B83" w:rsidP="002E7B83">
            <w:pPr>
              <w:rPr>
                <w:b/>
                <w:bCs/>
              </w:rPr>
            </w:pPr>
            <w:r w:rsidRPr="002E7B83">
              <w:rPr>
                <w:b/>
                <w:bCs/>
              </w:rPr>
              <w:t>QUESTION</w:t>
            </w:r>
          </w:p>
          <w:p w14:paraId="3A7C848C" w14:textId="5263D8FE" w:rsidR="0070083B" w:rsidRDefault="0070083B" w:rsidP="002E7B83">
            <w:r w:rsidRPr="002E7B83">
              <w:t>Do you have a difficult time believing God and trusting that He will take care of things? Why or why not?</w:t>
            </w:r>
          </w:p>
        </w:tc>
      </w:tr>
    </w:tbl>
    <w:p w14:paraId="1D507FDE" w14:textId="77777777" w:rsidR="002E7B83" w:rsidRDefault="002E7B83">
      <w:pPr>
        <w:spacing w:before="360"/>
      </w:pPr>
    </w:p>
    <w:p w14:paraId="61E60458" w14:textId="5B88772A" w:rsidR="0070083B" w:rsidRDefault="0070083B">
      <w:pPr>
        <w:spacing w:before="360"/>
      </w:pPr>
      <w:r>
        <w:rPr>
          <w:b/>
          <w:sz w:val="28"/>
        </w:rPr>
        <w:lastRenderedPageBreak/>
        <w:t>Activate</w:t>
      </w:r>
    </w:p>
    <w:p w14:paraId="5041A179" w14:textId="77777777" w:rsidR="0070083B" w:rsidRDefault="0070083B">
      <w:pPr>
        <w:jc w:val="both"/>
      </w:pPr>
      <w:r>
        <w:t>Grab a journal or piece of paper and pen to make a list. Sometimes the best way to trust God going forward is to remind yourself of all the ways He has proven trustworthy in the past. Search your memory and make a list of all the times God has been faithful and trustworthy. You can mention common things like taking care of your basic needs. Then stretch yourself and recall some specific moments, too.</w:t>
      </w:r>
    </w:p>
    <w:p w14:paraId="00DC8251" w14:textId="77777777" w:rsidR="0070083B" w:rsidRDefault="0070083B">
      <w:pPr>
        <w:spacing w:before="360"/>
      </w:pPr>
      <w:r>
        <w:rPr>
          <w:b/>
          <w:sz w:val="28"/>
        </w:rPr>
        <w:t>Pray</w:t>
      </w:r>
    </w:p>
    <w:p w14:paraId="26800B5C" w14:textId="77777777" w:rsidR="0070083B" w:rsidRDefault="0070083B">
      <w:pPr>
        <w:jc w:val="both"/>
      </w:pPr>
      <w:r>
        <w:t xml:space="preserve">God, I believe </w:t>
      </w:r>
      <w:proofErr w:type="gramStart"/>
      <w:r>
        <w:t>You</w:t>
      </w:r>
      <w:proofErr w:type="gramEnd"/>
      <w:r>
        <w:t xml:space="preserve"> are who You say You are. I believe </w:t>
      </w:r>
      <w:proofErr w:type="gramStart"/>
      <w:r>
        <w:t>You</w:t>
      </w:r>
      <w:proofErr w:type="gramEnd"/>
      <w:r>
        <w:t xml:space="preserve"> will do what You have promised. I choose today to trust You. Now through Your Holy Spirit, teach me to trust You even more. I want to obey like Elijah did, but I know I need to trust like him as well. I ask for Your help today, Lord. Amen.</w:t>
      </w:r>
    </w:p>
    <w:p w14:paraId="7149771E" w14:textId="77777777" w:rsidR="002E7B83" w:rsidRDefault="002E7B83">
      <w:pPr>
        <w:spacing w:before="540"/>
      </w:pPr>
    </w:p>
    <w:p w14:paraId="73F11541" w14:textId="71B2BEAA" w:rsidR="0070083B" w:rsidRDefault="0070083B">
      <w:pPr>
        <w:spacing w:before="540"/>
      </w:pPr>
      <w:r>
        <w:rPr>
          <w:b/>
          <w:sz w:val="48"/>
        </w:rPr>
        <w:t>Learn on Your Own</w:t>
      </w:r>
    </w:p>
    <w:p w14:paraId="02C9492A" w14:textId="77777777" w:rsidR="0070083B" w:rsidRDefault="0070083B">
      <w:pPr>
        <w:spacing w:before="360"/>
      </w:pPr>
      <w:r>
        <w:rPr>
          <w:b/>
          <w:sz w:val="28"/>
        </w:rPr>
        <w:t>Day 2: Keep on Believing</w:t>
      </w:r>
    </w:p>
    <w:p w14:paraId="7F088F1E" w14:textId="77777777" w:rsidR="0070083B" w:rsidRDefault="0070083B">
      <w:pPr>
        <w:spacing w:before="360"/>
      </w:pPr>
      <w:r>
        <w:rPr>
          <w:b/>
          <w:sz w:val="28"/>
        </w:rPr>
        <w:t>Engage</w:t>
      </w:r>
    </w:p>
    <w:p w14:paraId="06678151" w14:textId="77777777" w:rsidR="0070083B" w:rsidRDefault="0070083B">
      <w:pPr>
        <w:jc w:val="both"/>
      </w:pPr>
      <w:r>
        <w:t xml:space="preserve">Read </w:t>
      </w:r>
      <w:hyperlink r:id="rId12" w:history="1">
        <w:r>
          <w:rPr>
            <w:color w:val="0000FF"/>
            <w:u w:val="single"/>
          </w:rPr>
          <w:t>1 Kings 17:7–16</w:t>
        </w:r>
      </w:hyperlink>
      <w:r>
        <w:t>.</w:t>
      </w:r>
    </w:p>
    <w:p w14:paraId="4BD8BDF1" w14:textId="77777777" w:rsidR="0070083B" w:rsidRDefault="0070083B">
      <w:pPr>
        <w:spacing w:before="360"/>
      </w:pPr>
      <w:r>
        <w:rPr>
          <w:b/>
          <w:sz w:val="28"/>
        </w:rPr>
        <w:t>Consider</w:t>
      </w:r>
    </w:p>
    <w:p w14:paraId="54FBA542" w14:textId="77777777" w:rsidR="0070083B" w:rsidRDefault="0070083B">
      <w:pPr>
        <w:jc w:val="both"/>
      </w:pPr>
      <w:r>
        <w:t>Immediately following His creative food delivery for Elijah, God chose to do another miracle. The woman God chose to be a part of His miracle had a difficult choice to make. In the face of that decision, she trusted and obeyed.</w:t>
      </w:r>
    </w:p>
    <w:tbl>
      <w:tblPr>
        <w:tblW w:w="0" w:type="auto"/>
        <w:tblLayout w:type="fixed"/>
        <w:tblCellMar>
          <w:left w:w="0" w:type="dxa"/>
          <w:right w:w="0" w:type="dxa"/>
        </w:tblCellMar>
        <w:tblLook w:val="0000" w:firstRow="0" w:lastRow="0" w:firstColumn="0" w:lastColumn="0" w:noHBand="0" w:noVBand="0"/>
      </w:tblPr>
      <w:tblGrid>
        <w:gridCol w:w="8640"/>
      </w:tblGrid>
      <w:tr w:rsidR="0070083B" w:rsidRPr="002E7B83" w14:paraId="0CA12B67" w14:textId="77777777">
        <w:tc>
          <w:tcPr>
            <w:tcW w:w="8640" w:type="dxa"/>
            <w:tcBorders>
              <w:top w:val="nil"/>
              <w:left w:val="nil"/>
              <w:bottom w:val="nil"/>
              <w:right w:val="nil"/>
            </w:tcBorders>
          </w:tcPr>
          <w:p w14:paraId="7E1AB3DE" w14:textId="77777777" w:rsidR="002E7B83" w:rsidRDefault="002E7B83" w:rsidP="002E7B83"/>
          <w:p w14:paraId="54FFC598" w14:textId="0A3CEF52" w:rsidR="0070083B" w:rsidRPr="002E7B83" w:rsidRDefault="002E7B83" w:rsidP="002E7B83">
            <w:pPr>
              <w:rPr>
                <w:b/>
                <w:bCs/>
              </w:rPr>
            </w:pPr>
            <w:r w:rsidRPr="002E7B83">
              <w:rPr>
                <w:b/>
                <w:bCs/>
              </w:rPr>
              <w:t>QUESTION</w:t>
            </w:r>
          </w:p>
          <w:p w14:paraId="4D31DABC" w14:textId="61733D3D" w:rsidR="0070083B" w:rsidRPr="002E7B83" w:rsidRDefault="0070083B" w:rsidP="002E7B83">
            <w:r w:rsidRPr="002E7B83">
              <w:t>Why did the woman hesitate to do what Elijah requested?</w:t>
            </w:r>
          </w:p>
        </w:tc>
      </w:tr>
    </w:tbl>
    <w:p w14:paraId="1E0ABE60" w14:textId="77777777" w:rsidR="0070083B" w:rsidRPr="002E7B83" w:rsidRDefault="0070083B" w:rsidP="002E7B83"/>
    <w:tbl>
      <w:tblPr>
        <w:tblW w:w="0" w:type="auto"/>
        <w:tblLayout w:type="fixed"/>
        <w:tblCellMar>
          <w:left w:w="0" w:type="dxa"/>
          <w:right w:w="0" w:type="dxa"/>
        </w:tblCellMar>
        <w:tblLook w:val="0000" w:firstRow="0" w:lastRow="0" w:firstColumn="0" w:lastColumn="0" w:noHBand="0" w:noVBand="0"/>
      </w:tblPr>
      <w:tblGrid>
        <w:gridCol w:w="8640"/>
      </w:tblGrid>
      <w:tr w:rsidR="0070083B" w:rsidRPr="002E7B83" w14:paraId="6AB8334F" w14:textId="77777777">
        <w:tc>
          <w:tcPr>
            <w:tcW w:w="8640" w:type="dxa"/>
            <w:tcBorders>
              <w:top w:val="nil"/>
              <w:left w:val="nil"/>
              <w:bottom w:val="nil"/>
              <w:right w:val="nil"/>
            </w:tcBorders>
          </w:tcPr>
          <w:p w14:paraId="1D3625F2" w14:textId="03144F13" w:rsidR="0070083B" w:rsidRPr="002E7B83" w:rsidRDefault="002E7B83" w:rsidP="002E7B83">
            <w:pPr>
              <w:rPr>
                <w:b/>
                <w:bCs/>
              </w:rPr>
            </w:pPr>
            <w:r w:rsidRPr="002E7B83">
              <w:rPr>
                <w:b/>
                <w:bCs/>
              </w:rPr>
              <w:t>QUESTION</w:t>
            </w:r>
          </w:p>
          <w:p w14:paraId="449A338B" w14:textId="1D013517" w:rsidR="0070083B" w:rsidRPr="002E7B83" w:rsidRDefault="0070083B" w:rsidP="002E7B83">
            <w:r w:rsidRPr="002E7B83">
              <w:t>Do you think most believers expect God to do a miracle when they have a need? Why or why not?</w:t>
            </w:r>
          </w:p>
        </w:tc>
      </w:tr>
    </w:tbl>
    <w:p w14:paraId="37955968" w14:textId="77777777" w:rsidR="0070083B" w:rsidRPr="002E7B83" w:rsidRDefault="0070083B" w:rsidP="002E7B83"/>
    <w:tbl>
      <w:tblPr>
        <w:tblW w:w="0" w:type="auto"/>
        <w:tblLayout w:type="fixed"/>
        <w:tblCellMar>
          <w:left w:w="0" w:type="dxa"/>
          <w:right w:w="0" w:type="dxa"/>
        </w:tblCellMar>
        <w:tblLook w:val="0000" w:firstRow="0" w:lastRow="0" w:firstColumn="0" w:lastColumn="0" w:noHBand="0" w:noVBand="0"/>
      </w:tblPr>
      <w:tblGrid>
        <w:gridCol w:w="8640"/>
      </w:tblGrid>
      <w:tr w:rsidR="0070083B" w:rsidRPr="002E7B83" w14:paraId="64BE4F17" w14:textId="77777777">
        <w:tc>
          <w:tcPr>
            <w:tcW w:w="8640" w:type="dxa"/>
            <w:tcBorders>
              <w:top w:val="nil"/>
              <w:left w:val="nil"/>
              <w:bottom w:val="nil"/>
              <w:right w:val="nil"/>
            </w:tcBorders>
          </w:tcPr>
          <w:p w14:paraId="7793C059" w14:textId="1F7BA10F" w:rsidR="0070083B" w:rsidRPr="002E7B83" w:rsidRDefault="002E7B83" w:rsidP="002E7B83">
            <w:pPr>
              <w:rPr>
                <w:b/>
                <w:bCs/>
              </w:rPr>
            </w:pPr>
            <w:r w:rsidRPr="002E7B83">
              <w:rPr>
                <w:b/>
                <w:bCs/>
              </w:rPr>
              <w:t>QUESTION</w:t>
            </w:r>
          </w:p>
          <w:p w14:paraId="7A4700CD" w14:textId="77777777" w:rsidR="0070083B" w:rsidRPr="002E7B83" w:rsidRDefault="0070083B" w:rsidP="002E7B83">
            <w:r w:rsidRPr="002E7B83">
              <w:t xml:space="preserve">Do you think asking God for a miracle is closer to the first or last thing most believers do when </w:t>
            </w:r>
            <w:proofErr w:type="gramStart"/>
            <w:r w:rsidRPr="002E7B83">
              <w:t>facing</w:t>
            </w:r>
            <w:proofErr w:type="gramEnd"/>
            <w:r w:rsidRPr="002E7B83">
              <w:t xml:space="preserve"> a great need? Why?</w:t>
            </w:r>
          </w:p>
          <w:p w14:paraId="10F6BD06" w14:textId="77777777" w:rsidR="0070083B" w:rsidRPr="002E7B83" w:rsidRDefault="0070083B" w:rsidP="002E7B83"/>
        </w:tc>
      </w:tr>
    </w:tbl>
    <w:p w14:paraId="6B6D94A1" w14:textId="77777777" w:rsidR="0070083B" w:rsidRDefault="0070083B">
      <w:pPr>
        <w:spacing w:before="360"/>
      </w:pPr>
      <w:r>
        <w:rPr>
          <w:b/>
          <w:sz w:val="28"/>
        </w:rPr>
        <w:lastRenderedPageBreak/>
        <w:t>Reflect</w:t>
      </w:r>
    </w:p>
    <w:p w14:paraId="65EBCA9D" w14:textId="77777777" w:rsidR="0070083B" w:rsidRDefault="0070083B">
      <w:pPr>
        <w:jc w:val="both"/>
      </w:pPr>
      <w:r>
        <w:t>To believe in God is also to believe that He can do miracles. It’s remarkable when someone going through difficult times reaches out to God in faith as their first option.</w:t>
      </w:r>
    </w:p>
    <w:tbl>
      <w:tblPr>
        <w:tblW w:w="0" w:type="auto"/>
        <w:tblLayout w:type="fixed"/>
        <w:tblCellMar>
          <w:left w:w="0" w:type="dxa"/>
          <w:right w:w="0" w:type="dxa"/>
        </w:tblCellMar>
        <w:tblLook w:val="0000" w:firstRow="0" w:lastRow="0" w:firstColumn="0" w:lastColumn="0" w:noHBand="0" w:noVBand="0"/>
      </w:tblPr>
      <w:tblGrid>
        <w:gridCol w:w="8640"/>
      </w:tblGrid>
      <w:tr w:rsidR="0070083B" w14:paraId="4634C5FE" w14:textId="77777777">
        <w:tc>
          <w:tcPr>
            <w:tcW w:w="8640" w:type="dxa"/>
            <w:tcBorders>
              <w:top w:val="nil"/>
              <w:left w:val="nil"/>
              <w:bottom w:val="nil"/>
              <w:right w:val="nil"/>
            </w:tcBorders>
          </w:tcPr>
          <w:p w14:paraId="443C4B7C" w14:textId="77777777" w:rsidR="002E7B83" w:rsidRDefault="002E7B83" w:rsidP="002E7B83"/>
          <w:p w14:paraId="21C8D90E" w14:textId="692E2261" w:rsidR="0070083B" w:rsidRPr="002E7B83" w:rsidRDefault="002E7B83" w:rsidP="002E7B83">
            <w:pPr>
              <w:rPr>
                <w:b/>
                <w:bCs/>
              </w:rPr>
            </w:pPr>
            <w:r w:rsidRPr="002E7B83">
              <w:rPr>
                <w:b/>
                <w:bCs/>
              </w:rPr>
              <w:t>QUESTION</w:t>
            </w:r>
          </w:p>
          <w:p w14:paraId="5ADF5E62" w14:textId="29E9C326" w:rsidR="0070083B" w:rsidRDefault="0070083B" w:rsidP="002E7B83">
            <w:r w:rsidRPr="002E7B83">
              <w:t>Would your friends say you are like the woman in the story when it comes to trusting God in difficult times? What makes you say this?</w:t>
            </w:r>
          </w:p>
        </w:tc>
      </w:tr>
    </w:tbl>
    <w:p w14:paraId="1DD23AB0" w14:textId="77777777" w:rsidR="0070083B" w:rsidRDefault="0070083B">
      <w:pPr>
        <w:spacing w:before="360"/>
      </w:pPr>
      <w:r>
        <w:rPr>
          <w:b/>
          <w:sz w:val="28"/>
        </w:rPr>
        <w:t>Activate</w:t>
      </w:r>
    </w:p>
    <w:p w14:paraId="25223DFE" w14:textId="77777777" w:rsidR="0070083B" w:rsidRDefault="0070083B">
      <w:pPr>
        <w:jc w:val="both"/>
      </w:pPr>
      <w:r>
        <w:t xml:space="preserve">Next time you’re facing a great need, reach out to God in prayer </w:t>
      </w:r>
      <w:r>
        <w:rPr>
          <w:i/>
        </w:rPr>
        <w:t>first</w:t>
      </w:r>
      <w:r>
        <w:t>. Do this before turning to someone for help. Start by trusting Him with the needs in your life.</w:t>
      </w:r>
    </w:p>
    <w:p w14:paraId="2DB0FAC3" w14:textId="77777777" w:rsidR="0070083B" w:rsidRDefault="0070083B">
      <w:pPr>
        <w:spacing w:before="360"/>
      </w:pPr>
      <w:r>
        <w:rPr>
          <w:b/>
          <w:sz w:val="28"/>
        </w:rPr>
        <w:t>Pray</w:t>
      </w:r>
    </w:p>
    <w:p w14:paraId="7990DB3C" w14:textId="77777777" w:rsidR="0070083B" w:rsidRDefault="0070083B">
      <w:pPr>
        <w:jc w:val="both"/>
      </w:pPr>
      <w:r>
        <w:t xml:space="preserve">God, </w:t>
      </w:r>
      <w:proofErr w:type="gramStart"/>
      <w:r>
        <w:t>You</w:t>
      </w:r>
      <w:proofErr w:type="gramEnd"/>
      <w:r>
        <w:t xml:space="preserve"> love and care about everyone. There is not a person beyond Your ability to help. I want to live with that outlook. I want to learn to trust You for Your life-changing power in my life. I ask that all Your followers </w:t>
      </w:r>
      <w:proofErr w:type="gramStart"/>
      <w:r>
        <w:t>would learn</w:t>
      </w:r>
      <w:proofErr w:type="gramEnd"/>
      <w:r>
        <w:t xml:space="preserve"> to reach out to You first and believe for miracles. Amen.</w:t>
      </w:r>
    </w:p>
    <w:p w14:paraId="1616ED6B" w14:textId="77777777" w:rsidR="002E7B83" w:rsidRDefault="002E7B83">
      <w:pPr>
        <w:spacing w:before="540"/>
      </w:pPr>
    </w:p>
    <w:p w14:paraId="6C842973" w14:textId="292546B9" w:rsidR="0070083B" w:rsidRDefault="0070083B">
      <w:pPr>
        <w:spacing w:before="540"/>
      </w:pPr>
      <w:r>
        <w:rPr>
          <w:b/>
          <w:sz w:val="48"/>
        </w:rPr>
        <w:t>Learn on Your Own</w:t>
      </w:r>
    </w:p>
    <w:p w14:paraId="25370269" w14:textId="77777777" w:rsidR="0070083B" w:rsidRDefault="0070083B">
      <w:pPr>
        <w:spacing w:before="360"/>
      </w:pPr>
      <w:r>
        <w:rPr>
          <w:b/>
          <w:sz w:val="28"/>
        </w:rPr>
        <w:t>Day 3: Never Alone</w:t>
      </w:r>
    </w:p>
    <w:p w14:paraId="4A6443B2" w14:textId="77777777" w:rsidR="0070083B" w:rsidRDefault="0070083B">
      <w:pPr>
        <w:spacing w:before="360"/>
      </w:pPr>
      <w:r>
        <w:rPr>
          <w:b/>
          <w:sz w:val="28"/>
        </w:rPr>
        <w:t>Engage</w:t>
      </w:r>
    </w:p>
    <w:p w14:paraId="0385DD6F" w14:textId="77777777" w:rsidR="0070083B" w:rsidRDefault="0070083B">
      <w:pPr>
        <w:jc w:val="both"/>
      </w:pPr>
      <w:r>
        <w:t xml:space="preserve">Read </w:t>
      </w:r>
      <w:hyperlink r:id="rId13" w:history="1">
        <w:r>
          <w:rPr>
            <w:color w:val="0000FF"/>
            <w:u w:val="single"/>
          </w:rPr>
          <w:t>Daniel 3:19–30</w:t>
        </w:r>
      </w:hyperlink>
      <w:r>
        <w:t>.</w:t>
      </w:r>
    </w:p>
    <w:p w14:paraId="418C8FAA" w14:textId="77777777" w:rsidR="0070083B" w:rsidRDefault="0070083B">
      <w:pPr>
        <w:spacing w:before="360"/>
      </w:pPr>
      <w:r>
        <w:rPr>
          <w:b/>
          <w:sz w:val="28"/>
        </w:rPr>
        <w:t>Consider</w:t>
      </w:r>
    </w:p>
    <w:p w14:paraId="48704A45" w14:textId="77777777" w:rsidR="0070083B" w:rsidRDefault="0070083B">
      <w:pPr>
        <w:jc w:val="both"/>
      </w:pPr>
      <w:r>
        <w:t>Miracles remind us that God is on the scene and actively at work. In today’s passage, three men stood up for God even though the cost was being thrown into a fiery furnace. Miraculously, not only were the three men kept safe in the blazing fire, but the passage declares that onlookers could see a fourth man standing with them (</w:t>
      </w:r>
      <w:hyperlink r:id="rId14" w:history="1">
        <w:r>
          <w:rPr>
            <w:color w:val="0000FF"/>
            <w:u w:val="single"/>
          </w:rPr>
          <w:t>Daniel 3:25</w:t>
        </w:r>
      </w:hyperlink>
      <w:r>
        <w:t>). Every miracle we experience is God personally stepping into the situation and taking care of it.</w:t>
      </w:r>
    </w:p>
    <w:tbl>
      <w:tblPr>
        <w:tblW w:w="0" w:type="auto"/>
        <w:tblLayout w:type="fixed"/>
        <w:tblCellMar>
          <w:left w:w="0" w:type="dxa"/>
          <w:right w:w="0" w:type="dxa"/>
        </w:tblCellMar>
        <w:tblLook w:val="0000" w:firstRow="0" w:lastRow="0" w:firstColumn="0" w:lastColumn="0" w:noHBand="0" w:noVBand="0"/>
      </w:tblPr>
      <w:tblGrid>
        <w:gridCol w:w="8640"/>
      </w:tblGrid>
      <w:tr w:rsidR="0070083B" w:rsidRPr="002E7B83" w14:paraId="2CCEB9B1" w14:textId="77777777">
        <w:tc>
          <w:tcPr>
            <w:tcW w:w="8640" w:type="dxa"/>
            <w:tcBorders>
              <w:top w:val="nil"/>
              <w:left w:val="nil"/>
              <w:bottom w:val="nil"/>
              <w:right w:val="nil"/>
            </w:tcBorders>
          </w:tcPr>
          <w:p w14:paraId="518DDBF1" w14:textId="77777777" w:rsidR="002E7B83" w:rsidRDefault="002E7B83" w:rsidP="002E7B83"/>
          <w:p w14:paraId="16DE06EB" w14:textId="5EEC43A0" w:rsidR="0070083B" w:rsidRPr="002E7B83" w:rsidRDefault="002E7B83" w:rsidP="002E7B83">
            <w:pPr>
              <w:rPr>
                <w:b/>
                <w:bCs/>
              </w:rPr>
            </w:pPr>
            <w:r w:rsidRPr="002E7B83">
              <w:rPr>
                <w:b/>
                <w:bCs/>
              </w:rPr>
              <w:t>QUESTION</w:t>
            </w:r>
          </w:p>
          <w:p w14:paraId="753C7E85" w14:textId="4A3B8BB6" w:rsidR="0070083B" w:rsidRPr="002E7B83" w:rsidRDefault="0070083B" w:rsidP="002E7B83">
            <w:r w:rsidRPr="002E7B83">
              <w:t>How have you seen God personally step into a situation to meet an impossible need?</w:t>
            </w:r>
          </w:p>
        </w:tc>
      </w:tr>
    </w:tbl>
    <w:p w14:paraId="11B67B11" w14:textId="77777777" w:rsidR="0070083B" w:rsidRPr="002E7B83" w:rsidRDefault="0070083B" w:rsidP="002E7B83"/>
    <w:tbl>
      <w:tblPr>
        <w:tblW w:w="0" w:type="auto"/>
        <w:tblLayout w:type="fixed"/>
        <w:tblCellMar>
          <w:left w:w="0" w:type="dxa"/>
          <w:right w:w="0" w:type="dxa"/>
        </w:tblCellMar>
        <w:tblLook w:val="0000" w:firstRow="0" w:lastRow="0" w:firstColumn="0" w:lastColumn="0" w:noHBand="0" w:noVBand="0"/>
      </w:tblPr>
      <w:tblGrid>
        <w:gridCol w:w="8640"/>
      </w:tblGrid>
      <w:tr w:rsidR="0070083B" w:rsidRPr="002E7B83" w14:paraId="2040C8AE" w14:textId="77777777">
        <w:tc>
          <w:tcPr>
            <w:tcW w:w="8640" w:type="dxa"/>
            <w:tcBorders>
              <w:top w:val="nil"/>
              <w:left w:val="nil"/>
              <w:bottom w:val="nil"/>
              <w:right w:val="nil"/>
            </w:tcBorders>
          </w:tcPr>
          <w:p w14:paraId="209C04C2" w14:textId="631AFD89" w:rsidR="0070083B" w:rsidRPr="002E7B83" w:rsidRDefault="002E7B83" w:rsidP="002E7B83">
            <w:pPr>
              <w:rPr>
                <w:b/>
                <w:bCs/>
              </w:rPr>
            </w:pPr>
            <w:r w:rsidRPr="002E7B83">
              <w:rPr>
                <w:b/>
                <w:bCs/>
              </w:rPr>
              <w:t>QUESTION</w:t>
            </w:r>
          </w:p>
          <w:p w14:paraId="1C6F4831" w14:textId="77777777" w:rsidR="0070083B" w:rsidRPr="002E7B83" w:rsidRDefault="0070083B" w:rsidP="002E7B83">
            <w:r w:rsidRPr="002E7B83">
              <w:t>How do you currently see God involved in a situation in your life?</w:t>
            </w:r>
          </w:p>
          <w:p w14:paraId="74313EBD" w14:textId="77777777" w:rsidR="0070083B" w:rsidRPr="002E7B83" w:rsidRDefault="0070083B" w:rsidP="002E7B83"/>
        </w:tc>
      </w:tr>
    </w:tbl>
    <w:p w14:paraId="1B5682E2" w14:textId="77777777" w:rsidR="0070083B" w:rsidRDefault="0070083B">
      <w:pPr>
        <w:spacing w:before="360"/>
      </w:pPr>
      <w:r>
        <w:rPr>
          <w:b/>
          <w:sz w:val="28"/>
        </w:rPr>
        <w:lastRenderedPageBreak/>
        <w:t>Reflect</w:t>
      </w:r>
    </w:p>
    <w:tbl>
      <w:tblPr>
        <w:tblW w:w="0" w:type="auto"/>
        <w:tblLayout w:type="fixed"/>
        <w:tblCellMar>
          <w:left w:w="0" w:type="dxa"/>
          <w:right w:w="0" w:type="dxa"/>
        </w:tblCellMar>
        <w:tblLook w:val="0000" w:firstRow="0" w:lastRow="0" w:firstColumn="0" w:lastColumn="0" w:noHBand="0" w:noVBand="0"/>
      </w:tblPr>
      <w:tblGrid>
        <w:gridCol w:w="8640"/>
      </w:tblGrid>
      <w:tr w:rsidR="0070083B" w14:paraId="3EA987C7" w14:textId="77777777">
        <w:tc>
          <w:tcPr>
            <w:tcW w:w="8640" w:type="dxa"/>
            <w:tcBorders>
              <w:top w:val="nil"/>
              <w:left w:val="nil"/>
              <w:bottom w:val="nil"/>
              <w:right w:val="nil"/>
            </w:tcBorders>
          </w:tcPr>
          <w:p w14:paraId="6D89B2FA" w14:textId="77777777" w:rsidR="002E7B83" w:rsidRDefault="002E7B83" w:rsidP="002E7B83"/>
          <w:p w14:paraId="60E7DE28" w14:textId="6D666509" w:rsidR="0070083B" w:rsidRPr="002E7B83" w:rsidRDefault="002E7B83" w:rsidP="002E7B83">
            <w:pPr>
              <w:rPr>
                <w:b/>
                <w:bCs/>
              </w:rPr>
            </w:pPr>
            <w:r w:rsidRPr="002E7B83">
              <w:rPr>
                <w:b/>
                <w:bCs/>
              </w:rPr>
              <w:t>QUESTION</w:t>
            </w:r>
          </w:p>
          <w:p w14:paraId="28C23CF7" w14:textId="0C3EE922" w:rsidR="0070083B" w:rsidRDefault="0070083B" w:rsidP="002E7B83">
            <w:r w:rsidRPr="002E7B83">
              <w:t>How might your life change if your trust in God grew to the level of the men thrown in the furnace?</w:t>
            </w:r>
          </w:p>
        </w:tc>
      </w:tr>
    </w:tbl>
    <w:p w14:paraId="631CEDD1" w14:textId="77777777" w:rsidR="0070083B" w:rsidRDefault="0070083B">
      <w:pPr>
        <w:spacing w:before="360"/>
      </w:pPr>
      <w:r>
        <w:rPr>
          <w:b/>
          <w:sz w:val="28"/>
        </w:rPr>
        <w:t>Activate</w:t>
      </w:r>
    </w:p>
    <w:p w14:paraId="67DC5000" w14:textId="77777777" w:rsidR="0070083B" w:rsidRDefault="0070083B">
      <w:pPr>
        <w:jc w:val="both"/>
      </w:pPr>
      <w:r>
        <w:t>Think about a miracle you or someone you know has experienced. Choose to tell someone who is facing a difficult situation about it to encourage them.</w:t>
      </w:r>
    </w:p>
    <w:p w14:paraId="09F6117B" w14:textId="77777777" w:rsidR="0070083B" w:rsidRDefault="0070083B">
      <w:pPr>
        <w:spacing w:before="360"/>
      </w:pPr>
      <w:r>
        <w:rPr>
          <w:b/>
          <w:sz w:val="28"/>
        </w:rPr>
        <w:t>Pray</w:t>
      </w:r>
    </w:p>
    <w:p w14:paraId="40094A5D" w14:textId="77777777" w:rsidR="0070083B" w:rsidRDefault="0070083B">
      <w:pPr>
        <w:jc w:val="both"/>
      </w:pPr>
      <w:r>
        <w:t>God, please help me to expect You to show up when I stand up for my faith and need a miracle. I commit to trust that You will provide for me. Amen.</w:t>
      </w:r>
    </w:p>
    <w:p w14:paraId="42376184" w14:textId="77777777" w:rsidR="002E7B83" w:rsidRDefault="002E7B83">
      <w:pPr>
        <w:spacing w:before="540"/>
      </w:pPr>
    </w:p>
    <w:p w14:paraId="33EAC26D" w14:textId="7AF5C945" w:rsidR="0070083B" w:rsidRDefault="0070083B">
      <w:pPr>
        <w:spacing w:before="540"/>
      </w:pPr>
      <w:r>
        <w:rPr>
          <w:b/>
          <w:sz w:val="48"/>
        </w:rPr>
        <w:t>Learn on Your Own</w:t>
      </w:r>
    </w:p>
    <w:p w14:paraId="5031968E" w14:textId="77777777" w:rsidR="0070083B" w:rsidRDefault="0070083B">
      <w:pPr>
        <w:spacing w:before="360"/>
      </w:pPr>
      <w:r>
        <w:rPr>
          <w:b/>
          <w:sz w:val="28"/>
        </w:rPr>
        <w:t>Day 4: Go, Preach, Do Miracles</w:t>
      </w:r>
    </w:p>
    <w:p w14:paraId="19699FF4" w14:textId="77777777" w:rsidR="0070083B" w:rsidRDefault="0070083B">
      <w:pPr>
        <w:spacing w:before="360"/>
      </w:pPr>
      <w:r>
        <w:rPr>
          <w:b/>
          <w:sz w:val="28"/>
        </w:rPr>
        <w:t>Engage</w:t>
      </w:r>
    </w:p>
    <w:p w14:paraId="042A095E" w14:textId="77777777" w:rsidR="0070083B" w:rsidRDefault="0070083B">
      <w:pPr>
        <w:jc w:val="both"/>
      </w:pPr>
      <w:r>
        <w:t xml:space="preserve">Read </w:t>
      </w:r>
      <w:hyperlink r:id="rId15" w:history="1">
        <w:r>
          <w:rPr>
            <w:color w:val="0000FF"/>
            <w:u w:val="single"/>
          </w:rPr>
          <w:t>Mark 16:15–20</w:t>
        </w:r>
      </w:hyperlink>
      <w:r>
        <w:t>.</w:t>
      </w:r>
    </w:p>
    <w:p w14:paraId="5BB617B0" w14:textId="77777777" w:rsidR="0070083B" w:rsidRDefault="0070083B">
      <w:pPr>
        <w:spacing w:before="360"/>
      </w:pPr>
      <w:r>
        <w:rPr>
          <w:b/>
          <w:sz w:val="28"/>
        </w:rPr>
        <w:t>Consider</w:t>
      </w:r>
    </w:p>
    <w:p w14:paraId="73B7B225" w14:textId="77777777" w:rsidR="0070083B" w:rsidRDefault="0070083B">
      <w:pPr>
        <w:jc w:val="both"/>
      </w:pPr>
      <w:r>
        <w:t>These are some of Jesus’ final words to His disciples prior to His return to heaven. When you hear someone’s final words, it’s wise to pay attention and remember what they have to say. Some of the things Jesus mentioned in these verses may seem a little strange. The point is that even through some of the most extreme situations, God is more than able to protect His people.</w:t>
      </w:r>
    </w:p>
    <w:tbl>
      <w:tblPr>
        <w:tblW w:w="0" w:type="auto"/>
        <w:tblLayout w:type="fixed"/>
        <w:tblCellMar>
          <w:left w:w="0" w:type="dxa"/>
          <w:right w:w="0" w:type="dxa"/>
        </w:tblCellMar>
        <w:tblLook w:val="0000" w:firstRow="0" w:lastRow="0" w:firstColumn="0" w:lastColumn="0" w:noHBand="0" w:noVBand="0"/>
      </w:tblPr>
      <w:tblGrid>
        <w:gridCol w:w="8640"/>
      </w:tblGrid>
      <w:tr w:rsidR="0070083B" w:rsidRPr="002E7B83" w14:paraId="1D4772BE" w14:textId="77777777">
        <w:tc>
          <w:tcPr>
            <w:tcW w:w="8640" w:type="dxa"/>
            <w:tcBorders>
              <w:top w:val="nil"/>
              <w:left w:val="nil"/>
              <w:bottom w:val="nil"/>
              <w:right w:val="nil"/>
            </w:tcBorders>
          </w:tcPr>
          <w:p w14:paraId="0A29C445" w14:textId="77777777" w:rsidR="002E7B83" w:rsidRDefault="002E7B83" w:rsidP="002E7B83"/>
          <w:p w14:paraId="693A3544" w14:textId="53FD521F" w:rsidR="0070083B" w:rsidRPr="002E7B83" w:rsidRDefault="002E7B83" w:rsidP="002E7B83">
            <w:pPr>
              <w:rPr>
                <w:b/>
                <w:bCs/>
              </w:rPr>
            </w:pPr>
            <w:r w:rsidRPr="002E7B83">
              <w:rPr>
                <w:b/>
                <w:bCs/>
              </w:rPr>
              <w:t>QUESTION</w:t>
            </w:r>
          </w:p>
          <w:p w14:paraId="05E42AB7" w14:textId="7F5B4907" w:rsidR="0070083B" w:rsidRPr="002E7B83" w:rsidRDefault="0070083B" w:rsidP="002E7B83">
            <w:r w:rsidRPr="002E7B83">
              <w:t>What were Jesus’ instructions to His disciples in these verses?</w:t>
            </w:r>
          </w:p>
        </w:tc>
      </w:tr>
    </w:tbl>
    <w:p w14:paraId="5909A8B5" w14:textId="77777777" w:rsidR="0070083B" w:rsidRPr="002E7B83" w:rsidRDefault="0070083B" w:rsidP="002E7B83"/>
    <w:tbl>
      <w:tblPr>
        <w:tblW w:w="0" w:type="auto"/>
        <w:tblLayout w:type="fixed"/>
        <w:tblCellMar>
          <w:left w:w="0" w:type="dxa"/>
          <w:right w:w="0" w:type="dxa"/>
        </w:tblCellMar>
        <w:tblLook w:val="0000" w:firstRow="0" w:lastRow="0" w:firstColumn="0" w:lastColumn="0" w:noHBand="0" w:noVBand="0"/>
      </w:tblPr>
      <w:tblGrid>
        <w:gridCol w:w="8640"/>
      </w:tblGrid>
      <w:tr w:rsidR="0070083B" w:rsidRPr="002E7B83" w14:paraId="07621BDE" w14:textId="77777777">
        <w:tc>
          <w:tcPr>
            <w:tcW w:w="8640" w:type="dxa"/>
            <w:tcBorders>
              <w:top w:val="nil"/>
              <w:left w:val="nil"/>
              <w:bottom w:val="nil"/>
              <w:right w:val="nil"/>
            </w:tcBorders>
          </w:tcPr>
          <w:p w14:paraId="6299FEBE" w14:textId="7DC8D5E0" w:rsidR="0070083B" w:rsidRPr="002E7B83" w:rsidRDefault="002E7B83" w:rsidP="002E7B83">
            <w:pPr>
              <w:rPr>
                <w:b/>
                <w:bCs/>
              </w:rPr>
            </w:pPr>
            <w:r w:rsidRPr="002E7B83">
              <w:rPr>
                <w:b/>
                <w:bCs/>
              </w:rPr>
              <w:t>QUESTION</w:t>
            </w:r>
          </w:p>
          <w:p w14:paraId="3DE14D5F" w14:textId="6C0D9A0F" w:rsidR="0070083B" w:rsidRPr="002E7B83" w:rsidRDefault="0070083B" w:rsidP="002E7B83">
            <w:r w:rsidRPr="002E7B83">
              <w:t>What did Jesus say could happen in the lives of those who believe in Him?</w:t>
            </w:r>
          </w:p>
        </w:tc>
      </w:tr>
    </w:tbl>
    <w:p w14:paraId="59D3CBC5" w14:textId="77777777" w:rsidR="0070083B" w:rsidRPr="002E7B83" w:rsidRDefault="0070083B" w:rsidP="002E7B83"/>
    <w:tbl>
      <w:tblPr>
        <w:tblW w:w="0" w:type="auto"/>
        <w:tblLayout w:type="fixed"/>
        <w:tblCellMar>
          <w:left w:w="0" w:type="dxa"/>
          <w:right w:w="0" w:type="dxa"/>
        </w:tblCellMar>
        <w:tblLook w:val="0000" w:firstRow="0" w:lastRow="0" w:firstColumn="0" w:lastColumn="0" w:noHBand="0" w:noVBand="0"/>
      </w:tblPr>
      <w:tblGrid>
        <w:gridCol w:w="8640"/>
      </w:tblGrid>
      <w:tr w:rsidR="0070083B" w:rsidRPr="002E7B83" w14:paraId="3A4BE8B4" w14:textId="77777777">
        <w:tc>
          <w:tcPr>
            <w:tcW w:w="8640" w:type="dxa"/>
            <w:tcBorders>
              <w:top w:val="nil"/>
              <w:left w:val="nil"/>
              <w:bottom w:val="nil"/>
              <w:right w:val="nil"/>
            </w:tcBorders>
          </w:tcPr>
          <w:p w14:paraId="2D3D2048" w14:textId="2108910A" w:rsidR="0070083B" w:rsidRPr="002E7B83" w:rsidRDefault="002E7B83" w:rsidP="002E7B83">
            <w:pPr>
              <w:rPr>
                <w:b/>
                <w:bCs/>
              </w:rPr>
            </w:pPr>
            <w:r w:rsidRPr="002E7B83">
              <w:rPr>
                <w:b/>
                <w:bCs/>
              </w:rPr>
              <w:t>QUESTION</w:t>
            </w:r>
          </w:p>
          <w:p w14:paraId="1D0C2A39" w14:textId="77777777" w:rsidR="0070083B" w:rsidRPr="002E7B83" w:rsidRDefault="0070083B" w:rsidP="002E7B83">
            <w:r w:rsidRPr="002E7B83">
              <w:t>Why do you think it’s important that Jesus said preaching the good news would be accompanied by miracles?</w:t>
            </w:r>
          </w:p>
          <w:p w14:paraId="76BC8BCB" w14:textId="77777777" w:rsidR="0070083B" w:rsidRPr="002E7B83" w:rsidRDefault="0070083B" w:rsidP="002E7B83"/>
        </w:tc>
      </w:tr>
    </w:tbl>
    <w:p w14:paraId="45F4E3D1" w14:textId="77777777" w:rsidR="0070083B" w:rsidRDefault="0070083B">
      <w:pPr>
        <w:spacing w:before="360"/>
      </w:pPr>
      <w:r>
        <w:rPr>
          <w:b/>
          <w:sz w:val="28"/>
        </w:rPr>
        <w:lastRenderedPageBreak/>
        <w:t>Reflect</w:t>
      </w:r>
    </w:p>
    <w:tbl>
      <w:tblPr>
        <w:tblW w:w="0" w:type="auto"/>
        <w:tblLayout w:type="fixed"/>
        <w:tblCellMar>
          <w:left w:w="0" w:type="dxa"/>
          <w:right w:w="0" w:type="dxa"/>
        </w:tblCellMar>
        <w:tblLook w:val="0000" w:firstRow="0" w:lastRow="0" w:firstColumn="0" w:lastColumn="0" w:noHBand="0" w:noVBand="0"/>
      </w:tblPr>
      <w:tblGrid>
        <w:gridCol w:w="8640"/>
      </w:tblGrid>
      <w:tr w:rsidR="0070083B" w14:paraId="1C592840" w14:textId="77777777">
        <w:tc>
          <w:tcPr>
            <w:tcW w:w="8640" w:type="dxa"/>
            <w:tcBorders>
              <w:top w:val="nil"/>
              <w:left w:val="nil"/>
              <w:bottom w:val="nil"/>
              <w:right w:val="nil"/>
            </w:tcBorders>
          </w:tcPr>
          <w:p w14:paraId="2E22A2B7" w14:textId="77777777" w:rsidR="002E7B83" w:rsidRDefault="002E7B83" w:rsidP="002E7B83"/>
          <w:p w14:paraId="5ED4AE27" w14:textId="18D8FEC5" w:rsidR="0070083B" w:rsidRPr="002E7B83" w:rsidRDefault="002E7B83" w:rsidP="002E7B83">
            <w:pPr>
              <w:rPr>
                <w:b/>
                <w:bCs/>
              </w:rPr>
            </w:pPr>
            <w:r w:rsidRPr="002E7B83">
              <w:rPr>
                <w:b/>
                <w:bCs/>
              </w:rPr>
              <w:t>QUESTION</w:t>
            </w:r>
          </w:p>
          <w:p w14:paraId="04FDEC26" w14:textId="57B28B1B" w:rsidR="0070083B" w:rsidRDefault="0070083B" w:rsidP="002E7B83">
            <w:r w:rsidRPr="002E7B83">
              <w:t>How might your life change if you start to expect the miracles Jesus promised to His followers?</w:t>
            </w:r>
          </w:p>
        </w:tc>
      </w:tr>
    </w:tbl>
    <w:p w14:paraId="31AE4E3D" w14:textId="77777777" w:rsidR="0070083B" w:rsidRDefault="0070083B">
      <w:pPr>
        <w:spacing w:before="360"/>
      </w:pPr>
      <w:r>
        <w:rPr>
          <w:b/>
          <w:sz w:val="28"/>
        </w:rPr>
        <w:t>Activate</w:t>
      </w:r>
    </w:p>
    <w:p w14:paraId="06FC44DE" w14:textId="77777777" w:rsidR="0070083B" w:rsidRDefault="0070083B">
      <w:pPr>
        <w:jc w:val="both"/>
      </w:pPr>
      <w:r>
        <w:t>Next time a family member or friend needs a miracle, have faith to pray for them right away. Let them know that you are believing for God to move in their life.</w:t>
      </w:r>
    </w:p>
    <w:p w14:paraId="16EAAFCC" w14:textId="77777777" w:rsidR="0070083B" w:rsidRDefault="0070083B">
      <w:pPr>
        <w:spacing w:before="360"/>
      </w:pPr>
      <w:r>
        <w:rPr>
          <w:b/>
          <w:sz w:val="28"/>
        </w:rPr>
        <w:t>Pray</w:t>
      </w:r>
    </w:p>
    <w:p w14:paraId="4466F2F6" w14:textId="77777777" w:rsidR="0070083B" w:rsidRDefault="0070083B">
      <w:pPr>
        <w:jc w:val="both"/>
      </w:pPr>
      <w:r>
        <w:t xml:space="preserve">Jesus, </w:t>
      </w:r>
      <w:proofErr w:type="gramStart"/>
      <w:r>
        <w:t>You</w:t>
      </w:r>
      <w:proofErr w:type="gramEnd"/>
      <w:r>
        <w:t xml:space="preserve"> have called me to declare Your good news. You promised that You would protect me and that I would participate in miracles. I want to experience that type of living. I commit to sharing Your message. Would You please allow me to experience more of Your power? Amen.</w:t>
      </w:r>
    </w:p>
    <w:p w14:paraId="0B6ABBF9" w14:textId="77777777" w:rsidR="002E7B83" w:rsidRDefault="002E7B83">
      <w:pPr>
        <w:spacing w:before="540"/>
      </w:pPr>
    </w:p>
    <w:p w14:paraId="19F4EDE8" w14:textId="56B57C34" w:rsidR="0070083B" w:rsidRDefault="0070083B">
      <w:pPr>
        <w:spacing w:before="540"/>
      </w:pPr>
      <w:r>
        <w:rPr>
          <w:b/>
          <w:sz w:val="48"/>
        </w:rPr>
        <w:t>Learn on Your Own</w:t>
      </w:r>
    </w:p>
    <w:p w14:paraId="64579D0B" w14:textId="77777777" w:rsidR="0070083B" w:rsidRDefault="0070083B">
      <w:pPr>
        <w:spacing w:before="360"/>
      </w:pPr>
      <w:r>
        <w:rPr>
          <w:b/>
          <w:sz w:val="28"/>
        </w:rPr>
        <w:t>Day 5: Help My Unbelief</w:t>
      </w:r>
    </w:p>
    <w:p w14:paraId="10309EF1" w14:textId="77777777" w:rsidR="0070083B" w:rsidRDefault="0070083B">
      <w:pPr>
        <w:spacing w:before="360"/>
      </w:pPr>
      <w:r>
        <w:rPr>
          <w:b/>
          <w:sz w:val="28"/>
        </w:rPr>
        <w:t>Engage</w:t>
      </w:r>
    </w:p>
    <w:p w14:paraId="344E4544" w14:textId="77777777" w:rsidR="0070083B" w:rsidRDefault="0070083B" w:rsidP="001A3EEF">
      <w:pPr>
        <w:jc w:val="both"/>
      </w:pPr>
      <w:r>
        <w:t xml:space="preserve">Read </w:t>
      </w:r>
      <w:hyperlink r:id="rId16" w:history="1">
        <w:r>
          <w:rPr>
            <w:color w:val="0000FF"/>
            <w:u w:val="single"/>
          </w:rPr>
          <w:t>Mark 9:20–29</w:t>
        </w:r>
      </w:hyperlink>
      <w:r>
        <w:t>.</w:t>
      </w:r>
    </w:p>
    <w:p w14:paraId="39C400A5" w14:textId="77777777" w:rsidR="0070083B" w:rsidRDefault="0070083B">
      <w:pPr>
        <w:spacing w:before="360"/>
      </w:pPr>
      <w:r>
        <w:rPr>
          <w:b/>
          <w:sz w:val="28"/>
        </w:rPr>
        <w:t>Consider</w:t>
      </w:r>
    </w:p>
    <w:p w14:paraId="2F598399" w14:textId="77777777" w:rsidR="0070083B" w:rsidRDefault="0070083B">
      <w:pPr>
        <w:jc w:val="both"/>
      </w:pPr>
      <w:r>
        <w:t>If we’re being honest, sometimes it’s hard to believe for a miracle. We struggle to have faith when situations look very difficult. Some might assume this would frustrate Jesus or cause Him to not move on our behalf. This story gives us a different idea.</w:t>
      </w:r>
    </w:p>
    <w:tbl>
      <w:tblPr>
        <w:tblW w:w="0" w:type="auto"/>
        <w:tblLayout w:type="fixed"/>
        <w:tblCellMar>
          <w:left w:w="0" w:type="dxa"/>
          <w:right w:w="0" w:type="dxa"/>
        </w:tblCellMar>
        <w:tblLook w:val="0000" w:firstRow="0" w:lastRow="0" w:firstColumn="0" w:lastColumn="0" w:noHBand="0" w:noVBand="0"/>
      </w:tblPr>
      <w:tblGrid>
        <w:gridCol w:w="8640"/>
      </w:tblGrid>
      <w:tr w:rsidR="0070083B" w:rsidRPr="002E7B83" w14:paraId="5835B546" w14:textId="77777777">
        <w:tc>
          <w:tcPr>
            <w:tcW w:w="8640" w:type="dxa"/>
            <w:tcBorders>
              <w:top w:val="nil"/>
              <w:left w:val="nil"/>
              <w:bottom w:val="nil"/>
              <w:right w:val="nil"/>
            </w:tcBorders>
          </w:tcPr>
          <w:p w14:paraId="3EA805B7" w14:textId="77777777" w:rsidR="002E7B83" w:rsidRDefault="002E7B83" w:rsidP="002E7B83"/>
          <w:p w14:paraId="181A4D44" w14:textId="25A99344" w:rsidR="0070083B" w:rsidRPr="002E7B83" w:rsidRDefault="002E7B83" w:rsidP="002E7B83">
            <w:pPr>
              <w:rPr>
                <w:b/>
                <w:bCs/>
              </w:rPr>
            </w:pPr>
            <w:r w:rsidRPr="002E7B83">
              <w:rPr>
                <w:b/>
                <w:bCs/>
              </w:rPr>
              <w:t>QUESTION</w:t>
            </w:r>
          </w:p>
          <w:p w14:paraId="23D5B2B6" w14:textId="4EF01A17" w:rsidR="0070083B" w:rsidRPr="002E7B83" w:rsidRDefault="0070083B" w:rsidP="002E7B83">
            <w:r w:rsidRPr="002E7B83">
              <w:t xml:space="preserve">What do you think the father meant in verse </w:t>
            </w:r>
            <w:hyperlink r:id="rId17" w:history="1">
              <w:r w:rsidRPr="002E7B83">
                <w:rPr>
                  <w:color w:val="0000FF"/>
                  <w:u w:val="single"/>
                </w:rPr>
                <w:t>24</w:t>
              </w:r>
            </w:hyperlink>
            <w:r w:rsidRPr="002E7B83">
              <w:t>?</w:t>
            </w:r>
          </w:p>
        </w:tc>
      </w:tr>
    </w:tbl>
    <w:p w14:paraId="1F78315F" w14:textId="77777777" w:rsidR="0070083B" w:rsidRPr="002E7B83" w:rsidRDefault="0070083B" w:rsidP="002E7B83"/>
    <w:tbl>
      <w:tblPr>
        <w:tblW w:w="0" w:type="auto"/>
        <w:tblLayout w:type="fixed"/>
        <w:tblCellMar>
          <w:left w:w="0" w:type="dxa"/>
          <w:right w:w="0" w:type="dxa"/>
        </w:tblCellMar>
        <w:tblLook w:val="0000" w:firstRow="0" w:lastRow="0" w:firstColumn="0" w:lastColumn="0" w:noHBand="0" w:noVBand="0"/>
      </w:tblPr>
      <w:tblGrid>
        <w:gridCol w:w="8640"/>
      </w:tblGrid>
      <w:tr w:rsidR="0070083B" w:rsidRPr="002E7B83" w14:paraId="72BDB6B7" w14:textId="77777777">
        <w:tc>
          <w:tcPr>
            <w:tcW w:w="8640" w:type="dxa"/>
            <w:tcBorders>
              <w:top w:val="nil"/>
              <w:left w:val="nil"/>
              <w:bottom w:val="nil"/>
              <w:right w:val="nil"/>
            </w:tcBorders>
          </w:tcPr>
          <w:p w14:paraId="610AD56A" w14:textId="49117859" w:rsidR="0070083B" w:rsidRPr="002E7B83" w:rsidRDefault="002E7B83" w:rsidP="002E7B83">
            <w:pPr>
              <w:rPr>
                <w:b/>
                <w:bCs/>
              </w:rPr>
            </w:pPr>
            <w:r w:rsidRPr="002E7B83">
              <w:rPr>
                <w:b/>
                <w:bCs/>
              </w:rPr>
              <w:t>QUESTION</w:t>
            </w:r>
          </w:p>
          <w:p w14:paraId="543790E0" w14:textId="6C25D1AC" w:rsidR="0070083B" w:rsidRPr="002E7B83" w:rsidRDefault="0070083B" w:rsidP="002E7B83">
            <w:r w:rsidRPr="002E7B83">
              <w:t xml:space="preserve">What explanation did Jesus give the disciples in verse </w:t>
            </w:r>
            <w:hyperlink r:id="rId18" w:history="1">
              <w:r w:rsidRPr="002E7B83">
                <w:rPr>
                  <w:color w:val="0000FF"/>
                  <w:u w:val="single"/>
                </w:rPr>
                <w:t>29</w:t>
              </w:r>
            </w:hyperlink>
            <w:r w:rsidRPr="002E7B83">
              <w:t xml:space="preserve"> about why they couldn’t cast out the evil spirit?</w:t>
            </w:r>
          </w:p>
        </w:tc>
      </w:tr>
    </w:tbl>
    <w:p w14:paraId="73178669" w14:textId="0F609D7C" w:rsidR="0070083B" w:rsidRDefault="0070083B" w:rsidP="002E7B83"/>
    <w:p w14:paraId="08865845" w14:textId="24F507B7" w:rsidR="002E7B83" w:rsidRDefault="002E7B83" w:rsidP="002E7B83"/>
    <w:p w14:paraId="6735B73E" w14:textId="77777777" w:rsidR="002E7B83" w:rsidRPr="002E7B83" w:rsidRDefault="002E7B83" w:rsidP="002E7B83"/>
    <w:tbl>
      <w:tblPr>
        <w:tblW w:w="0" w:type="auto"/>
        <w:tblLayout w:type="fixed"/>
        <w:tblCellMar>
          <w:left w:w="0" w:type="dxa"/>
          <w:right w:w="0" w:type="dxa"/>
        </w:tblCellMar>
        <w:tblLook w:val="0000" w:firstRow="0" w:lastRow="0" w:firstColumn="0" w:lastColumn="0" w:noHBand="0" w:noVBand="0"/>
      </w:tblPr>
      <w:tblGrid>
        <w:gridCol w:w="8640"/>
      </w:tblGrid>
      <w:tr w:rsidR="0070083B" w:rsidRPr="002E7B83" w14:paraId="1FC806D6" w14:textId="77777777">
        <w:tc>
          <w:tcPr>
            <w:tcW w:w="8640" w:type="dxa"/>
            <w:tcBorders>
              <w:top w:val="nil"/>
              <w:left w:val="nil"/>
              <w:bottom w:val="nil"/>
              <w:right w:val="nil"/>
            </w:tcBorders>
          </w:tcPr>
          <w:p w14:paraId="688C54C4" w14:textId="41D25A51" w:rsidR="0070083B" w:rsidRPr="002E7B83" w:rsidRDefault="002E7B83" w:rsidP="002E7B83">
            <w:pPr>
              <w:rPr>
                <w:b/>
                <w:bCs/>
              </w:rPr>
            </w:pPr>
            <w:r w:rsidRPr="002E7B83">
              <w:rPr>
                <w:b/>
                <w:bCs/>
              </w:rPr>
              <w:t>QUESTION</w:t>
            </w:r>
          </w:p>
          <w:p w14:paraId="1CCA811D" w14:textId="49FD8A13" w:rsidR="0070083B" w:rsidRPr="002E7B83" w:rsidRDefault="0070083B" w:rsidP="002E7B83">
            <w:r w:rsidRPr="002E7B83">
              <w:lastRenderedPageBreak/>
              <w:t>Why do you think Jesus still performed the miracle even though the disciples and the boy’s father were struggling with unbelief?</w:t>
            </w:r>
          </w:p>
        </w:tc>
      </w:tr>
    </w:tbl>
    <w:p w14:paraId="3A8757B7" w14:textId="77777777" w:rsidR="0070083B" w:rsidRDefault="0070083B">
      <w:pPr>
        <w:spacing w:before="360"/>
      </w:pPr>
      <w:r>
        <w:rPr>
          <w:b/>
          <w:sz w:val="28"/>
        </w:rPr>
        <w:lastRenderedPageBreak/>
        <w:t>Reflect</w:t>
      </w:r>
    </w:p>
    <w:p w14:paraId="753CD15B" w14:textId="77777777" w:rsidR="0070083B" w:rsidRDefault="0070083B">
      <w:pPr>
        <w:jc w:val="both"/>
      </w:pPr>
      <w:r>
        <w:t>Yes, we need to have faith, and we must believe in Jesus’ miracle-working power. However, Jesus is so full of grace and mercy that even when we struggle to fully believe, He can still do great things.</w:t>
      </w:r>
    </w:p>
    <w:tbl>
      <w:tblPr>
        <w:tblW w:w="0" w:type="auto"/>
        <w:tblLayout w:type="fixed"/>
        <w:tblCellMar>
          <w:left w:w="0" w:type="dxa"/>
          <w:right w:w="0" w:type="dxa"/>
        </w:tblCellMar>
        <w:tblLook w:val="0000" w:firstRow="0" w:lastRow="0" w:firstColumn="0" w:lastColumn="0" w:noHBand="0" w:noVBand="0"/>
      </w:tblPr>
      <w:tblGrid>
        <w:gridCol w:w="8640"/>
      </w:tblGrid>
      <w:tr w:rsidR="0070083B" w14:paraId="436378F0" w14:textId="77777777">
        <w:tc>
          <w:tcPr>
            <w:tcW w:w="8640" w:type="dxa"/>
            <w:tcBorders>
              <w:top w:val="nil"/>
              <w:left w:val="nil"/>
              <w:bottom w:val="nil"/>
              <w:right w:val="nil"/>
            </w:tcBorders>
          </w:tcPr>
          <w:p w14:paraId="02C33D1C" w14:textId="77777777" w:rsidR="005B6E07" w:rsidRDefault="005B6E07" w:rsidP="005B6E07"/>
          <w:p w14:paraId="39389402" w14:textId="46C86EE4" w:rsidR="0070083B" w:rsidRPr="005B6E07" w:rsidRDefault="005B6E07" w:rsidP="005B6E07">
            <w:pPr>
              <w:rPr>
                <w:b/>
                <w:bCs/>
              </w:rPr>
            </w:pPr>
            <w:r w:rsidRPr="005B6E07">
              <w:rPr>
                <w:b/>
                <w:bCs/>
              </w:rPr>
              <w:t>QUESTION</w:t>
            </w:r>
          </w:p>
          <w:p w14:paraId="007FD6E3" w14:textId="1252F101" w:rsidR="0070083B" w:rsidRDefault="0070083B" w:rsidP="005B6E07">
            <w:r w:rsidRPr="005B6E07">
              <w:t>Do you struggle with unbelief when it comes to miracles?</w:t>
            </w:r>
          </w:p>
        </w:tc>
      </w:tr>
    </w:tbl>
    <w:p w14:paraId="1BCEAB31" w14:textId="77777777" w:rsidR="0070083B" w:rsidRDefault="0070083B">
      <w:pPr>
        <w:spacing w:before="360"/>
      </w:pPr>
      <w:r>
        <w:rPr>
          <w:b/>
          <w:sz w:val="28"/>
        </w:rPr>
        <w:t>Activate</w:t>
      </w:r>
    </w:p>
    <w:p w14:paraId="628A25A1" w14:textId="77777777" w:rsidR="0070083B" w:rsidRDefault="0070083B">
      <w:pPr>
        <w:jc w:val="both"/>
      </w:pPr>
      <w:r>
        <w:t>Write down a few questions about God and miracles. Look for an opportunity to ask your pastor, parents, or youth leader, especially if you have doubts. Remember, it’s okay to have doubts from time to time. What’s important is to pursue God and ask Him to help our unbelief.</w:t>
      </w:r>
    </w:p>
    <w:p w14:paraId="68D27F7B" w14:textId="77777777" w:rsidR="0070083B" w:rsidRDefault="0070083B">
      <w:pPr>
        <w:spacing w:before="360"/>
      </w:pPr>
      <w:r>
        <w:rPr>
          <w:b/>
          <w:sz w:val="28"/>
        </w:rPr>
        <w:t>Pray</w:t>
      </w:r>
    </w:p>
    <w:p w14:paraId="6E718465" w14:textId="77777777" w:rsidR="0070083B" w:rsidRDefault="0070083B">
      <w:pPr>
        <w:jc w:val="both"/>
      </w:pPr>
      <w:r>
        <w:t>God, please help me in the areas where I struggle to believe. Thank You for Your mercy and Your patience as I grow in my faith. In the moments when I struggle, I trust Your love will win the day. Help Your Church to be a faith-filled Church. I love You so much. Amen.</w:t>
      </w:r>
    </w:p>
    <w:p w14:paraId="13F11A6B" w14:textId="77777777" w:rsidR="0070083B" w:rsidRDefault="0070083B">
      <w:pPr>
        <w:spacing w:before="1080"/>
        <w:jc w:val="both"/>
      </w:pPr>
    </w:p>
    <w:p w14:paraId="679C0103" w14:textId="77777777" w:rsidR="00C9283C" w:rsidRDefault="004D4B51"/>
    <w:sectPr w:rsidR="00C9283C" w:rsidSect="007B08A0">
      <w:footerReference w:type="defaul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0A2B70" w14:textId="77777777" w:rsidR="004D4B51" w:rsidRDefault="004D4B51">
      <w:r>
        <w:separator/>
      </w:r>
    </w:p>
  </w:endnote>
  <w:endnote w:type="continuationSeparator" w:id="0">
    <w:p w14:paraId="3696DC95" w14:textId="77777777" w:rsidR="004D4B51" w:rsidRDefault="004D4B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9B1F69" w14:textId="63EE1F09" w:rsidR="005B1476" w:rsidRPr="002E7B83" w:rsidRDefault="00FF0458">
    <w:pPr>
      <w:rPr>
        <w:i/>
        <w:iCs/>
      </w:rPr>
    </w:pPr>
    <w:r>
      <w:t xml:space="preserve">Assemblies of God, </w:t>
    </w:r>
    <w:r>
      <w:rPr>
        <w:i/>
        <w:iCs/>
      </w:rPr>
      <w:t>Learn Youth</w:t>
    </w:r>
    <w:r>
      <w:t>, Learn (Springfield, MO: Assemblies of God, 2021).</w:t>
    </w:r>
    <w:r w:rsidR="002E7B83">
      <w:t xml:space="preserve"> </w:t>
    </w:r>
    <w:r>
      <w:t xml:space="preserve">Page </w:t>
    </w:r>
    <w:r>
      <w:pgNum/>
    </w:r>
    <w: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EC82DB" w14:textId="77777777" w:rsidR="004D4B51" w:rsidRDefault="004D4B51">
      <w:r>
        <w:separator/>
      </w:r>
    </w:p>
  </w:footnote>
  <w:footnote w:type="continuationSeparator" w:id="0">
    <w:p w14:paraId="592332D7" w14:textId="77777777" w:rsidR="004D4B51" w:rsidRDefault="004D4B5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083B"/>
    <w:rsid w:val="000A6B6A"/>
    <w:rsid w:val="001A3EEF"/>
    <w:rsid w:val="002E787E"/>
    <w:rsid w:val="002E7B83"/>
    <w:rsid w:val="004D4B51"/>
    <w:rsid w:val="005B1476"/>
    <w:rsid w:val="005B6E07"/>
    <w:rsid w:val="0070083B"/>
    <w:rsid w:val="00DF5CA2"/>
    <w:rsid w:val="00F44C81"/>
    <w:rsid w:val="00FF04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49D5CF"/>
  <w14:defaultImageDpi w14:val="32767"/>
  <w15:chartTrackingRefBased/>
  <w15:docId w15:val="{41435CE3-8CD5-654B-8E3A-D4EA8BF95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E7B83"/>
    <w:pPr>
      <w:tabs>
        <w:tab w:val="center" w:pos="4680"/>
        <w:tab w:val="right" w:pos="9360"/>
      </w:tabs>
    </w:pPr>
  </w:style>
  <w:style w:type="character" w:customStyle="1" w:styleId="HeaderChar">
    <w:name w:val="Header Char"/>
    <w:basedOn w:val="DefaultParagraphFont"/>
    <w:link w:val="Header"/>
    <w:uiPriority w:val="99"/>
    <w:rsid w:val="002E7B83"/>
  </w:style>
  <w:style w:type="paragraph" w:styleId="Footer">
    <w:name w:val="footer"/>
    <w:basedOn w:val="Normal"/>
    <w:link w:val="FooterChar"/>
    <w:uiPriority w:val="99"/>
    <w:unhideWhenUsed/>
    <w:rsid w:val="002E7B83"/>
    <w:pPr>
      <w:tabs>
        <w:tab w:val="center" w:pos="4680"/>
        <w:tab w:val="right" w:pos="9360"/>
      </w:tabs>
    </w:pPr>
  </w:style>
  <w:style w:type="character" w:customStyle="1" w:styleId="FooterChar">
    <w:name w:val="Footer Char"/>
    <w:basedOn w:val="DefaultParagraphFont"/>
    <w:link w:val="Footer"/>
    <w:uiPriority w:val="99"/>
    <w:rsid w:val="002E7B83"/>
  </w:style>
  <w:style w:type="character" w:styleId="Hyperlink">
    <w:name w:val="Hyperlink"/>
    <w:basedOn w:val="DefaultParagraphFont"/>
    <w:uiPriority w:val="99"/>
    <w:unhideWhenUsed/>
    <w:rsid w:val="002E7B8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v-vod.faithlifecdn.com/assets/12752725/master.m3u8?key=DNJCwll2R4&amp;sig=mq7N21WgpANufdoM1z5uqIKbeRWIPmq2o3hfrXWdDW8" TargetMode="External"/><Relationship Id="rId13" Type="http://schemas.openxmlformats.org/officeDocument/2006/relationships/hyperlink" Target="https://ref.ly/logosref/Bible.Da3.19-30" TargetMode="External"/><Relationship Id="rId18" Type="http://schemas.openxmlformats.org/officeDocument/2006/relationships/hyperlink" Target="https://ref.ly/logosref/Bible.Mk9.29"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https://tv-vod.faithlifecdn.com/assets/12752725/master.m3u8?key=DNJCwll2R4&amp;sig=mq7N21WgpANufdoM1z5uqIKbeRWIPmq2o3hfrXWdDW8" TargetMode="External"/><Relationship Id="rId12" Type="http://schemas.openxmlformats.org/officeDocument/2006/relationships/hyperlink" Target="https://ref.ly/logosref/Bible.1Ki17.7-16" TargetMode="External"/><Relationship Id="rId17" Type="http://schemas.openxmlformats.org/officeDocument/2006/relationships/hyperlink" Target="https://ref.ly/logosref/Bible.Mk9.24" TargetMode="External"/><Relationship Id="rId2" Type="http://schemas.openxmlformats.org/officeDocument/2006/relationships/settings" Target="settings.xml"/><Relationship Id="rId16" Type="http://schemas.openxmlformats.org/officeDocument/2006/relationships/hyperlink" Target="https://ref.ly/logosref/Bible.Mk9.20-29"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tv-vod.faithlifecdn.com/assets/12752725/master.m3u8?key=DNJCwll2R4&amp;sig=mq7N21WgpANufdoM1z5uqIKbeRWIPmq2o3hfrXWdDW8" TargetMode="External"/><Relationship Id="rId11" Type="http://schemas.openxmlformats.org/officeDocument/2006/relationships/hyperlink" Target="https://ref.ly/logosref/Bible.1Ki17.1-6" TargetMode="External"/><Relationship Id="rId5" Type="http://schemas.openxmlformats.org/officeDocument/2006/relationships/endnotes" Target="endnotes.xml"/><Relationship Id="rId15" Type="http://schemas.openxmlformats.org/officeDocument/2006/relationships/hyperlink" Target="https://ref.ly/logosref/Bible.Mk16.15-20" TargetMode="External"/><Relationship Id="rId10" Type="http://schemas.openxmlformats.org/officeDocument/2006/relationships/image" Target="media/image1.png"/><Relationship Id="rId19"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https://tv-vod.faithlifecdn.com/assets/12752725/master.m3u8?key=DNJCwll2R4&amp;sig=mq7N21WgpANufdoM1z5uqIKbeRWIPmq2o3hfrXWdDW8" TargetMode="External"/><Relationship Id="rId14" Type="http://schemas.openxmlformats.org/officeDocument/2006/relationships/hyperlink" Target="https://ref.ly/logosref/Bible.Da3.2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6</Pages>
  <Words>1172</Words>
  <Characters>6687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Lombas, Allison</dc:creator>
  <cp:keywords/>
  <dc:description/>
  <cp:lastModifiedBy>Lombas, Allison</cp:lastModifiedBy>
  <cp:revision>3</cp:revision>
  <dcterms:created xsi:type="dcterms:W3CDTF">2022-02-08T22:27:00Z</dcterms:created>
  <dcterms:modified xsi:type="dcterms:W3CDTF">2022-02-17T22:37:00Z</dcterms:modified>
</cp:coreProperties>
</file>